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61" w:rsidRPr="00E175E7" w:rsidRDefault="00267448">
      <w:pPr>
        <w:rPr>
          <w:b/>
          <w:sz w:val="28"/>
          <w:szCs w:val="28"/>
        </w:rPr>
      </w:pPr>
      <w:r w:rsidRPr="0026744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</w:t>
      </w:r>
      <w:r w:rsidRPr="00267448">
        <w:rPr>
          <w:sz w:val="28"/>
          <w:szCs w:val="28"/>
        </w:rPr>
        <w:t xml:space="preserve">Уважаемые </w:t>
      </w:r>
      <w:r w:rsidRPr="00E175E7">
        <w:rPr>
          <w:b/>
          <w:sz w:val="28"/>
          <w:szCs w:val="28"/>
        </w:rPr>
        <w:t>дети и родители!</w:t>
      </w:r>
    </w:p>
    <w:p w:rsidR="00267448" w:rsidRDefault="0026744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67448">
        <w:rPr>
          <w:sz w:val="28"/>
          <w:szCs w:val="28"/>
        </w:rPr>
        <w:t xml:space="preserve"> Задания для  учащихся второго курса будут выкладываться </w:t>
      </w:r>
      <w:r w:rsidRPr="00E175E7">
        <w:rPr>
          <w:b/>
          <w:sz w:val="28"/>
          <w:szCs w:val="28"/>
        </w:rPr>
        <w:t>по понедельникам</w:t>
      </w:r>
      <w:r w:rsidRPr="00267448">
        <w:rPr>
          <w:sz w:val="28"/>
          <w:szCs w:val="28"/>
        </w:rPr>
        <w:t xml:space="preserve"> в течение всего периода дистанционного обучения</w:t>
      </w:r>
      <w:r>
        <w:rPr>
          <w:sz w:val="28"/>
          <w:szCs w:val="28"/>
        </w:rPr>
        <w:t xml:space="preserve">. Домашние работы, выполненные в тетради, необходимо приносить в школу в понедельник, следующий за выданным заданием, </w:t>
      </w:r>
      <w:r w:rsidRPr="00E175E7">
        <w:rPr>
          <w:b/>
          <w:sz w:val="28"/>
          <w:szCs w:val="28"/>
        </w:rPr>
        <w:t>предпочтительно до 12-00 часов</w:t>
      </w:r>
      <w:r>
        <w:rPr>
          <w:sz w:val="28"/>
          <w:szCs w:val="28"/>
        </w:rPr>
        <w:t>.</w:t>
      </w:r>
    </w:p>
    <w:p w:rsidR="00267448" w:rsidRDefault="00267448">
      <w:pPr>
        <w:rPr>
          <w:sz w:val="28"/>
          <w:szCs w:val="28"/>
        </w:rPr>
      </w:pPr>
      <w:r>
        <w:rPr>
          <w:sz w:val="28"/>
          <w:szCs w:val="28"/>
        </w:rPr>
        <w:t xml:space="preserve">           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иметь возможность регулярно выполнять работу и не ждать когда вернется проверенная тетрадь, заводим еще одну тетрадь и домашние задания выполняем в каждой по очереди.</w:t>
      </w:r>
    </w:p>
    <w:p w:rsidR="00267448" w:rsidRPr="00E175E7" w:rsidRDefault="0026744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Консультации по вопросам домашних заданий  самостоятельного изучения тем с 13-00 до 16-00 часов по понедельникам</w:t>
      </w:r>
      <w:r w:rsidRPr="00E175E7">
        <w:rPr>
          <w:sz w:val="28"/>
          <w:szCs w:val="28"/>
          <w:u w:val="single"/>
        </w:rPr>
        <w:t>. В другие дни на вопросы второго курса не отвечаю.</w:t>
      </w:r>
    </w:p>
    <w:p w:rsidR="00267448" w:rsidRPr="00E175E7" w:rsidRDefault="0026744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E175E7">
        <w:rPr>
          <w:b/>
          <w:sz w:val="28"/>
          <w:szCs w:val="28"/>
        </w:rPr>
        <w:t>ДЛЯ ТЕХ, КТО БОЛЕЕТ ИЛИ НАХОДИТСЯ НА ИЗОЛЯЦИИ!</w:t>
      </w:r>
    </w:p>
    <w:p w:rsidR="00267448" w:rsidRDefault="0026744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Домашние работы можно будет принести </w:t>
      </w:r>
      <w:r w:rsidR="00E175E7">
        <w:rPr>
          <w:sz w:val="28"/>
          <w:szCs w:val="28"/>
        </w:rPr>
        <w:t xml:space="preserve">в </w:t>
      </w:r>
      <w:r w:rsidR="00E175E7" w:rsidRPr="00E175E7">
        <w:rPr>
          <w:b/>
          <w:sz w:val="28"/>
          <w:szCs w:val="28"/>
        </w:rPr>
        <w:t>понедельник, после выздоровления или окончания самоизоляции.</w:t>
      </w:r>
      <w:r w:rsidRPr="00E175E7">
        <w:rPr>
          <w:b/>
          <w:sz w:val="28"/>
          <w:szCs w:val="28"/>
        </w:rPr>
        <w:t xml:space="preserve"> </w:t>
      </w:r>
    </w:p>
    <w:p w:rsidR="00E175E7" w:rsidRDefault="00E175E7">
      <w:pPr>
        <w:rPr>
          <w:sz w:val="28"/>
          <w:szCs w:val="28"/>
        </w:rPr>
      </w:pPr>
      <w:r w:rsidRPr="00E175E7">
        <w:rPr>
          <w:sz w:val="28"/>
          <w:szCs w:val="28"/>
        </w:rPr>
        <w:t>Задание по Истории изобразительного искусства по теме: Искусство древнего Китая»</w:t>
      </w:r>
    </w:p>
    <w:p w:rsidR="00E175E7" w:rsidRDefault="00E175E7" w:rsidP="00E175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Посмотреть фильмы и ответить письменно на вопросы:</w:t>
      </w:r>
    </w:p>
    <w:p w:rsidR="00E175E7" w:rsidRDefault="00E175E7" w:rsidP="00E175E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1 . </w:t>
      </w:r>
      <w:r w:rsidR="0094485C">
        <w:rPr>
          <w:sz w:val="28"/>
          <w:szCs w:val="28"/>
        </w:rPr>
        <w:t>Записать основные реки Китая.</w:t>
      </w:r>
    </w:p>
    <w:p w:rsidR="0094485C" w:rsidRDefault="0094485C" w:rsidP="00E175E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 Напишите, кого китайцы относили к добрым богам, а кого к злым и почему?</w:t>
      </w:r>
    </w:p>
    <w:p w:rsidR="0094485C" w:rsidRDefault="0094485C" w:rsidP="00E175E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3. Почему возник культ предков? Что китайцы делали для их почитания?</w:t>
      </w:r>
    </w:p>
    <w:p w:rsidR="0094485C" w:rsidRDefault="0094485C" w:rsidP="00E175E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4. Внимательно рассмотреть предметы быта древних китайцев и написать</w:t>
      </w:r>
    </w:p>
    <w:p w:rsidR="0094485C" w:rsidRDefault="0094485C" w:rsidP="00E175E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какой орнамент  они использовали для украшения этих предметов? (Можно зарисовать).</w:t>
      </w:r>
    </w:p>
    <w:p w:rsidR="0094485C" w:rsidRDefault="0094485C" w:rsidP="00E175E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5. Почему Китай называют «Поднебесной»?</w:t>
      </w:r>
    </w:p>
    <w:p w:rsidR="0094485C" w:rsidRDefault="0094485C" w:rsidP="00E175E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6. Запишите основные идеи даосизма.</w:t>
      </w:r>
    </w:p>
    <w:p w:rsidR="0094485C" w:rsidRDefault="0094485C" w:rsidP="00E175E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7. Запишите основные идеи </w:t>
      </w:r>
      <w:proofErr w:type="spellStart"/>
      <w:r>
        <w:rPr>
          <w:sz w:val="28"/>
          <w:szCs w:val="28"/>
        </w:rPr>
        <w:t>кунфуцианства</w:t>
      </w:r>
      <w:proofErr w:type="spellEnd"/>
      <w:r>
        <w:rPr>
          <w:sz w:val="28"/>
          <w:szCs w:val="28"/>
        </w:rPr>
        <w:t>.</w:t>
      </w:r>
    </w:p>
    <w:p w:rsidR="00B64156" w:rsidRDefault="0094485C" w:rsidP="00E175E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64156">
        <w:rPr>
          <w:sz w:val="28"/>
          <w:szCs w:val="28"/>
        </w:rPr>
        <w:t>Запишите основные отличия этих религий.</w:t>
      </w:r>
    </w:p>
    <w:p w:rsidR="00B64156" w:rsidRDefault="00B64156" w:rsidP="00E175E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9. Перечислите основные занятия древних китайцев.</w:t>
      </w:r>
    </w:p>
    <w:p w:rsidR="00B64156" w:rsidRDefault="00B64156" w:rsidP="00E175E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10. Какие злаки выращивали в Древнем Китае?</w:t>
      </w:r>
    </w:p>
    <w:p w:rsidR="0094485C" w:rsidRDefault="00B64156" w:rsidP="00E175E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11. В тетради запишите иероглифы четырех стихий: воды, земли, огня, воздуха.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94485C">
        <w:rPr>
          <w:sz w:val="28"/>
          <w:szCs w:val="28"/>
        </w:rPr>
        <w:t xml:space="preserve"> </w:t>
      </w:r>
    </w:p>
    <w:p w:rsidR="0094485C" w:rsidRPr="00E175E7" w:rsidRDefault="0094485C" w:rsidP="00E175E7">
      <w:pPr>
        <w:pStyle w:val="a3"/>
        <w:ind w:left="1080"/>
        <w:rPr>
          <w:sz w:val="28"/>
          <w:szCs w:val="28"/>
        </w:rPr>
      </w:pPr>
    </w:p>
    <w:p w:rsidR="00267448" w:rsidRPr="00E175E7" w:rsidRDefault="00267448">
      <w:pPr>
        <w:rPr>
          <w:sz w:val="28"/>
          <w:szCs w:val="28"/>
        </w:rPr>
      </w:pPr>
    </w:p>
    <w:p w:rsidR="00267448" w:rsidRPr="00267448" w:rsidRDefault="00267448">
      <w:pPr>
        <w:rPr>
          <w:sz w:val="28"/>
          <w:szCs w:val="28"/>
        </w:rPr>
      </w:pPr>
    </w:p>
    <w:sectPr w:rsidR="00267448" w:rsidRPr="00267448" w:rsidSect="00267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44F4"/>
    <w:multiLevelType w:val="hybridMultilevel"/>
    <w:tmpl w:val="4F049BEA"/>
    <w:lvl w:ilvl="0" w:tplc="693E1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D286F"/>
    <w:multiLevelType w:val="hybridMultilevel"/>
    <w:tmpl w:val="8D9A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48"/>
    <w:rsid w:val="00267448"/>
    <w:rsid w:val="002D2061"/>
    <w:rsid w:val="0094485C"/>
    <w:rsid w:val="00B64156"/>
    <w:rsid w:val="00E1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cp:lastPrinted>2020-11-23T08:41:00Z</cp:lastPrinted>
  <dcterms:created xsi:type="dcterms:W3CDTF">2020-11-23T08:05:00Z</dcterms:created>
  <dcterms:modified xsi:type="dcterms:W3CDTF">2020-11-23T08:43:00Z</dcterms:modified>
</cp:coreProperties>
</file>